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141C" w14:textId="77777777" w:rsidR="00AC0ACE" w:rsidRPr="00BA14BC" w:rsidRDefault="00AC0ACE" w:rsidP="00BA14BC">
      <w:pPr>
        <w:pStyle w:val="NoSpacing"/>
        <w:rPr>
          <w:rFonts w:ascii="Bookman Old Style" w:hAnsi="Bookman Old Style"/>
        </w:rPr>
      </w:pPr>
    </w:p>
    <w:p w14:paraId="250E7421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</w:p>
    <w:p w14:paraId="3689D681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</w:p>
    <w:p w14:paraId="60F6D566" w14:textId="77777777" w:rsidR="00BA14BC" w:rsidRPr="00BA14BC" w:rsidRDefault="00BA14BC" w:rsidP="00BA14BC">
      <w:pPr>
        <w:pStyle w:val="NoSpacing"/>
        <w:jc w:val="center"/>
        <w:rPr>
          <w:rFonts w:ascii="Bookman Old Style" w:hAnsi="Bookman Old Style"/>
          <w:b/>
        </w:rPr>
      </w:pPr>
      <w:r w:rsidRPr="00BA14BC">
        <w:rPr>
          <w:rFonts w:ascii="Bookman Old Style" w:hAnsi="Bookman Old Style"/>
          <w:b/>
        </w:rPr>
        <w:t>PRESIDENT RODRIGO ROA DUTERTE’S</w:t>
      </w:r>
    </w:p>
    <w:p w14:paraId="78658F48" w14:textId="77777777" w:rsidR="00BA14BC" w:rsidRPr="00BA14BC" w:rsidRDefault="00BA14BC" w:rsidP="00BA14BC">
      <w:pPr>
        <w:pStyle w:val="NoSpacing"/>
        <w:jc w:val="center"/>
        <w:rPr>
          <w:rFonts w:ascii="Bookman Old Style" w:hAnsi="Bookman Old Style"/>
          <w:b/>
        </w:rPr>
      </w:pPr>
      <w:r w:rsidRPr="00BA14BC">
        <w:rPr>
          <w:rFonts w:ascii="Bookman Old Style" w:hAnsi="Bookman Old Style"/>
          <w:b/>
        </w:rPr>
        <w:t>SPEECH DURING THE INAUGURATION OF THE</w:t>
      </w:r>
    </w:p>
    <w:p w14:paraId="6B36A634" w14:textId="77777777" w:rsidR="00BA14BC" w:rsidRPr="00BA14BC" w:rsidRDefault="00BA14BC" w:rsidP="00BA14BC">
      <w:pPr>
        <w:pStyle w:val="NoSpacing"/>
        <w:jc w:val="center"/>
        <w:rPr>
          <w:rFonts w:ascii="Bookman Old Style" w:hAnsi="Bookman Old Style"/>
          <w:b/>
        </w:rPr>
      </w:pPr>
      <w:r w:rsidRPr="00BA14BC">
        <w:rPr>
          <w:rFonts w:ascii="Bookman Old Style" w:hAnsi="Bookman Old Style"/>
          <w:b/>
        </w:rPr>
        <w:t>BINONDO-INTRAMUROS BRIDGE</w:t>
      </w:r>
    </w:p>
    <w:p w14:paraId="2A930C35" w14:textId="77777777" w:rsidR="00BA14BC" w:rsidRPr="00BA14BC" w:rsidRDefault="00BA14BC" w:rsidP="00BA14BC">
      <w:pPr>
        <w:pStyle w:val="NoSpacing"/>
        <w:jc w:val="center"/>
        <w:rPr>
          <w:rFonts w:ascii="Bookman Old Style" w:hAnsi="Bookman Old Style"/>
          <w:b/>
        </w:rPr>
      </w:pPr>
      <w:r w:rsidRPr="00BA14BC">
        <w:rPr>
          <w:rFonts w:ascii="Bookman Old Style" w:hAnsi="Bookman Old Style"/>
          <w:b/>
        </w:rPr>
        <w:t>Intramuros, City of Manila</w:t>
      </w:r>
    </w:p>
    <w:p w14:paraId="664815B5" w14:textId="77777777" w:rsidR="00BA14BC" w:rsidRPr="00BA14BC" w:rsidRDefault="00BA14BC" w:rsidP="00BA14BC">
      <w:pPr>
        <w:pStyle w:val="NoSpacing"/>
        <w:jc w:val="center"/>
        <w:rPr>
          <w:rFonts w:ascii="Bookman Old Style" w:hAnsi="Bookman Old Style"/>
          <w:b/>
        </w:rPr>
      </w:pPr>
      <w:r w:rsidRPr="00BA14BC">
        <w:rPr>
          <w:rFonts w:ascii="Bookman Old Style" w:hAnsi="Bookman Old Style"/>
          <w:b/>
        </w:rPr>
        <w:t>April 5, 2022</w:t>
      </w:r>
    </w:p>
    <w:p w14:paraId="7675B364" w14:textId="77777777" w:rsidR="00BA14BC" w:rsidRDefault="00BA14BC" w:rsidP="00BA14BC">
      <w:pPr>
        <w:pStyle w:val="NoSpacing"/>
        <w:rPr>
          <w:rFonts w:ascii="Bookman Old Style" w:hAnsi="Bookman Old Style"/>
        </w:rPr>
      </w:pPr>
    </w:p>
    <w:p w14:paraId="1C700016" w14:textId="77777777" w:rsidR="00BA14BC" w:rsidRDefault="00BA14BC" w:rsidP="00BA14BC">
      <w:pPr>
        <w:pStyle w:val="NoSpacing"/>
        <w:rPr>
          <w:rFonts w:ascii="Bookman Old Style" w:hAnsi="Bookman Old Style"/>
        </w:rPr>
      </w:pPr>
    </w:p>
    <w:p w14:paraId="0FC0101B" w14:textId="77777777" w:rsidR="00BA14BC" w:rsidRDefault="00BA14BC" w:rsidP="00BA14BC">
      <w:pPr>
        <w:pStyle w:val="NoSpacing"/>
        <w:rPr>
          <w:rFonts w:ascii="Bookman Old Style" w:hAnsi="Bookman Old Style"/>
        </w:rPr>
      </w:pPr>
    </w:p>
    <w:p w14:paraId="5636938E" w14:textId="77777777" w:rsidR="00BA14BC" w:rsidRDefault="00BA14BC" w:rsidP="00BA14BC">
      <w:pPr>
        <w:pStyle w:val="NoSpacing"/>
        <w:rPr>
          <w:rFonts w:ascii="Bookman Old Style" w:hAnsi="Bookman Old Style"/>
        </w:rPr>
      </w:pPr>
    </w:p>
    <w:p w14:paraId="06C78DD3" w14:textId="77777777" w:rsidR="00BA14BC" w:rsidRDefault="00BA14BC" w:rsidP="00BA14BC">
      <w:pPr>
        <w:pStyle w:val="NoSpacing"/>
        <w:rPr>
          <w:rFonts w:ascii="Bookman Old Style" w:hAnsi="Bookman Old Style"/>
        </w:rPr>
      </w:pPr>
    </w:p>
    <w:p w14:paraId="309885F6" w14:textId="103499AA" w:rsidR="00BA14BC" w:rsidRPr="00BA14BC" w:rsidRDefault="00BA14BC" w:rsidP="00BA14BC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[00:00:</w:t>
      </w:r>
      <w:r w:rsidR="00BC4576">
        <w:rPr>
          <w:rFonts w:ascii="Bookman Old Style" w:hAnsi="Bookman Old Style"/>
          <w:color w:val="808080" w:themeColor="background1" w:themeShade="80"/>
          <w:vertAlign w:val="subscript"/>
        </w:rPr>
        <w:t>11</w:t>
      </w: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6657EB95" w14:textId="77777777" w:rsid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Kindly sit down.</w:t>
      </w:r>
      <w:r w:rsidR="00C67024">
        <w:rPr>
          <w:rFonts w:ascii="Bookman Old Style" w:hAnsi="Bookman Old Style"/>
        </w:rPr>
        <w:t xml:space="preserve">  </w:t>
      </w:r>
      <w:r w:rsidRPr="00BA14BC">
        <w:rPr>
          <w:rFonts w:ascii="Bookman Old Style" w:hAnsi="Bookman Old Style"/>
        </w:rPr>
        <w:t>Thank you.</w:t>
      </w:r>
    </w:p>
    <w:p w14:paraId="55F59C54" w14:textId="77777777" w:rsidR="00C67024" w:rsidRPr="00BA14BC" w:rsidRDefault="00C67024" w:rsidP="00BA14BC">
      <w:pPr>
        <w:pStyle w:val="NoSpacing"/>
        <w:rPr>
          <w:rFonts w:ascii="Bookman Old Style" w:hAnsi="Bookman Old Style"/>
        </w:rPr>
      </w:pPr>
    </w:p>
    <w:p w14:paraId="4A7B1D41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Executive Secretary Salvador Medialdea; Chinese Ambassador to the Philippines His Excellency Huang Xilian; Finance Secretary Carlos Dominguez; Labor and Employment Secretary Silvestre Bello III; Senator Bong Go; Public Works and Highways Acting Secretary Roger “Oging” Mercado; Environment and Natural Resources Acting Secretary Jim Sampulna; Metropolitan Manila Development Authority Chairman Romando Artes; Manila 3</w:t>
      </w:r>
      <w:r w:rsidR="00C67024">
        <w:rPr>
          <w:rFonts w:ascii="Bookman Old Style" w:hAnsi="Bookman Old Style"/>
          <w:vertAlign w:val="superscript"/>
        </w:rPr>
        <w:t xml:space="preserve">rd </w:t>
      </w:r>
      <w:r w:rsidRPr="00BA14BC">
        <w:rPr>
          <w:rFonts w:ascii="Bookman Old Style" w:hAnsi="Bookman Old Style"/>
        </w:rPr>
        <w:t>District Congressman John Marvin “Yul Servo” Nieto; Manila Mayor Francisco “Isko” Moreno Domagoso; former Public Works and Highways Secretary Mark Villar; former Presidential Assistant on Foreign Affairs and Climate Change Commission Vice Chairperson Robert Borje; fellow workers in government; guests; ladies and gentlemen</w:t>
      </w:r>
    </w:p>
    <w:p w14:paraId="701E1F2D" w14:textId="77777777" w:rsidR="00C67024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 xml:space="preserve"> </w:t>
      </w:r>
    </w:p>
    <w:p w14:paraId="4E9EF603" w14:textId="4CF7D7BD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I am pleased to be with you today as we inaugurate the Binondo-Intramuros Bridge.</w:t>
      </w:r>
      <w:r w:rsidR="00BC4576">
        <w:rPr>
          <w:rFonts w:ascii="Bookman Old Style" w:hAnsi="Bookman Old Style"/>
        </w:rPr>
        <w:t xml:space="preserve"> 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 xml:space="preserve">The DPWH and all its partners deserve the recognition for completing one of the key projects of this administration’s “Build, Build, Build” Program. 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>I laud you all for the hard work you have done for this initiative to be accomplished.</w:t>
      </w:r>
    </w:p>
    <w:p w14:paraId="4350A3E3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07AC0A4B" w14:textId="77777777" w:rsidR="00C67024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Despite the unprecedented challenges brought by the COVID-19 pandemic, you have all remained devoted to connecting people and places by completing this project.</w:t>
      </w:r>
      <w:r w:rsidR="00C67024">
        <w:rPr>
          <w:rFonts w:ascii="Bookman Old Style" w:hAnsi="Bookman Old Style"/>
        </w:rPr>
        <w:t xml:space="preserve">  </w:t>
      </w:r>
      <w:r w:rsidRPr="00BA14BC">
        <w:rPr>
          <w:rFonts w:ascii="Bookman Old Style" w:hAnsi="Bookman Old Style"/>
        </w:rPr>
        <w:t>I also thank and with gratitude the People’s Republic of China for the confidence and for being a partner in enhancing key infrastructure projects in our country.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 xml:space="preserve"> </w:t>
      </w:r>
      <w:r w:rsidRPr="00C67024">
        <w:rPr>
          <w:rFonts w:ascii="Bookman Old Style" w:hAnsi="Bookman Old Style"/>
          <w:color w:val="808080" w:themeColor="background1" w:themeShade="80"/>
        </w:rPr>
        <w:t xml:space="preserve">[applause] </w:t>
      </w:r>
    </w:p>
    <w:p w14:paraId="6E139604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006F0F31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Ambassador Huang, the Philippines and China we do not have any quarrel.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 xml:space="preserve"> And we can talk about the Spratly Islands and probably the fishing rights of my countrymen </w:t>
      </w:r>
      <w:r w:rsidR="00C67024">
        <w:rPr>
          <w:rFonts w:ascii="Bookman Old Style" w:hAnsi="Bookman Old Style"/>
        </w:rPr>
        <w:t xml:space="preserve">--- </w:t>
      </w:r>
      <w:r w:rsidRPr="00BA14BC">
        <w:rPr>
          <w:rFonts w:ascii="Bookman Old Style" w:hAnsi="Bookman Old Style"/>
        </w:rPr>
        <w:t>plain talk, nothing else.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 xml:space="preserve"> </w:t>
      </w:r>
      <w:r w:rsidRPr="00C67024">
        <w:rPr>
          <w:rFonts w:ascii="Bookman Old Style" w:hAnsi="Bookman Old Style"/>
          <w:color w:val="808080" w:themeColor="background1" w:themeShade="80"/>
        </w:rPr>
        <w:t>[applause]</w:t>
      </w:r>
    </w:p>
    <w:p w14:paraId="3FA68878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</w:p>
    <w:p w14:paraId="3F35CD66" w14:textId="77777777" w:rsidR="00BC4576" w:rsidRDefault="00BC4576" w:rsidP="00BA14BC">
      <w:pPr>
        <w:pStyle w:val="NoSpacing"/>
        <w:rPr>
          <w:rFonts w:ascii="Bookman Old Style" w:hAnsi="Bookman Old Style"/>
        </w:rPr>
      </w:pPr>
    </w:p>
    <w:p w14:paraId="0E15A6D6" w14:textId="008F6B67" w:rsidR="00BC4576" w:rsidRPr="00BA14BC" w:rsidRDefault="00BC4576" w:rsidP="00BC4576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lastRenderedPageBreak/>
        <w:t>[00:0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3</w:t>
      </w: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24</w:t>
      </w: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72CE29E0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In doing so, our people are given the chance to experience economic growth and enhanced productivity.</w:t>
      </w:r>
      <w:r w:rsidR="00C67024">
        <w:rPr>
          <w:rFonts w:ascii="Bookman Old Style" w:hAnsi="Bookman Old Style"/>
        </w:rPr>
        <w:t xml:space="preserve">  </w:t>
      </w:r>
      <w:r w:rsidRPr="00BA14BC">
        <w:rPr>
          <w:rFonts w:ascii="Bookman Old Style" w:hAnsi="Bookman Old Style"/>
        </w:rPr>
        <w:t>In doing so, our nations are likewise working together towards greener, more sustainable and climate change resistant infrastructure.</w:t>
      </w:r>
    </w:p>
    <w:p w14:paraId="6A296A36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15FD6ADD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As my administration comes to a close, we remain committed to providing a comfortable life for every Filipino through various opportunities for growth and success.</w:t>
      </w:r>
      <w:r w:rsidR="00C67024">
        <w:rPr>
          <w:rFonts w:ascii="Bookman Old Style" w:hAnsi="Bookman Old Style"/>
        </w:rPr>
        <w:t xml:space="preserve">  </w:t>
      </w:r>
      <w:r w:rsidRPr="00BA14BC">
        <w:rPr>
          <w:rFonts w:ascii="Bookman Old Style" w:hAnsi="Bookman Old Style"/>
        </w:rPr>
        <w:t>It is our hope that present and future generations will enjoy enhanced mobility and connectivity through innovative physical integration.</w:t>
      </w:r>
    </w:p>
    <w:p w14:paraId="35F94ED1" w14:textId="77777777" w:rsidR="00C67024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 xml:space="preserve"> </w:t>
      </w:r>
    </w:p>
    <w:p w14:paraId="38517A0C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>Again, I congratulate all who are involved in this project and hope that this will inspire our people to continue connecting and thriving under a new normal.</w:t>
      </w:r>
    </w:p>
    <w:p w14:paraId="28C3FB33" w14:textId="77777777" w:rsidR="00C67024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 xml:space="preserve"> </w:t>
      </w:r>
    </w:p>
    <w:p w14:paraId="01888908" w14:textId="77777777" w:rsidR="00BA14BC" w:rsidRDefault="00BA14BC" w:rsidP="00BA14BC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BA14BC">
        <w:rPr>
          <w:rFonts w:ascii="Bookman Old Style" w:hAnsi="Bookman Old Style"/>
        </w:rPr>
        <w:t>Salamat.</w:t>
      </w:r>
      <w:r w:rsidR="00C67024">
        <w:rPr>
          <w:rFonts w:ascii="Bookman Old Style" w:hAnsi="Bookman Old Style"/>
        </w:rPr>
        <w:t xml:space="preserve"> </w:t>
      </w:r>
      <w:r w:rsidRPr="00BA14BC">
        <w:rPr>
          <w:rFonts w:ascii="Bookman Old Style" w:hAnsi="Bookman Old Style"/>
        </w:rPr>
        <w:t xml:space="preserve"> </w:t>
      </w:r>
      <w:r w:rsidRPr="00C67024">
        <w:rPr>
          <w:rFonts w:ascii="Bookman Old Style" w:hAnsi="Bookman Old Style"/>
          <w:color w:val="808080" w:themeColor="background1" w:themeShade="80"/>
        </w:rPr>
        <w:t>[applause]</w:t>
      </w:r>
    </w:p>
    <w:p w14:paraId="6DFD9F8A" w14:textId="21E29505" w:rsidR="00C67024" w:rsidRPr="00BA14BC" w:rsidRDefault="00C67024" w:rsidP="00C67024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[00:0</w:t>
      </w:r>
      <w:r w:rsidR="00BC4576">
        <w:rPr>
          <w:rFonts w:ascii="Bookman Old Style" w:hAnsi="Bookman Old Style"/>
          <w:color w:val="808080" w:themeColor="background1" w:themeShade="80"/>
          <w:vertAlign w:val="subscript"/>
        </w:rPr>
        <w:t>4</w:t>
      </w: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 w:rsidR="00BC4576">
        <w:rPr>
          <w:rFonts w:ascii="Bookman Old Style" w:hAnsi="Bookman Old Style"/>
          <w:color w:val="808080" w:themeColor="background1" w:themeShade="80"/>
          <w:vertAlign w:val="subscript"/>
        </w:rPr>
        <w:t>36</w:t>
      </w:r>
      <w:r w:rsidRPr="00BA14BC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35DE74B6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323027A2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7C6D508F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08B86E92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26768AD1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2CB83B1C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32C06A14" w14:textId="77777777" w:rsidR="00C67024" w:rsidRDefault="00C67024" w:rsidP="00BA14BC">
      <w:pPr>
        <w:pStyle w:val="NoSpacing"/>
        <w:rPr>
          <w:rFonts w:ascii="Bookman Old Style" w:hAnsi="Bookman Old Style"/>
        </w:rPr>
      </w:pPr>
    </w:p>
    <w:p w14:paraId="1AB250FE" w14:textId="77777777" w:rsidR="00C67024" w:rsidRPr="00BA14BC" w:rsidRDefault="00C67024" w:rsidP="00C67024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BC4576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</w:rPr>
        <w:t>*</w:t>
      </w:r>
      <w:bookmarkStart w:id="0" w:name="_GoBack"/>
      <w:r w:rsidRPr="00BC4576">
        <w:rPr>
          <w:rFonts w:ascii="Bookman Old Style" w:hAnsi="Bookman Old Style"/>
          <w:color w:val="FFFFFF" w:themeColor="background1"/>
        </w:rPr>
        <w:t>M</w:t>
      </w:r>
      <w:bookmarkEnd w:id="0"/>
      <w:r>
        <w:rPr>
          <w:rFonts w:ascii="Bookman Old Style" w:hAnsi="Bookman Old Style"/>
        </w:rPr>
        <w:t>*</w:t>
      </w:r>
    </w:p>
    <w:p w14:paraId="45D9DDF0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  <w:r w:rsidRPr="00BA14BC">
        <w:rPr>
          <w:rFonts w:ascii="Bookman Old Style" w:hAnsi="Bookman Old Style"/>
        </w:rPr>
        <w:t xml:space="preserve"> </w:t>
      </w:r>
    </w:p>
    <w:p w14:paraId="52242CD5" w14:textId="77777777" w:rsidR="00BA14BC" w:rsidRPr="00BA14BC" w:rsidRDefault="00BA14BC" w:rsidP="00BA14BC">
      <w:pPr>
        <w:pStyle w:val="NoSpacing"/>
        <w:rPr>
          <w:rFonts w:ascii="Bookman Old Style" w:hAnsi="Bookman Old Style"/>
        </w:rPr>
      </w:pPr>
    </w:p>
    <w:sectPr w:rsidR="00BA14BC" w:rsidRPr="00BA14BC" w:rsidSect="007B205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ACB00" w14:textId="77777777" w:rsidR="00C67024" w:rsidRDefault="00C67024" w:rsidP="00C67024">
      <w:r>
        <w:separator/>
      </w:r>
    </w:p>
  </w:endnote>
  <w:endnote w:type="continuationSeparator" w:id="0">
    <w:p w14:paraId="75CD04AD" w14:textId="77777777" w:rsidR="00C67024" w:rsidRDefault="00C67024" w:rsidP="00C6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1AD93" w14:textId="77777777" w:rsidR="00C67024" w:rsidRDefault="00C67024" w:rsidP="003E6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CA0FE" w14:textId="77777777" w:rsidR="00C67024" w:rsidRDefault="00C670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2866" w14:textId="77777777" w:rsidR="00C67024" w:rsidRDefault="00C67024" w:rsidP="003E6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5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B1BA7A" w14:textId="77777777" w:rsidR="00C67024" w:rsidRDefault="00C670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8CFC1" w14:textId="77777777" w:rsidR="00C67024" w:rsidRDefault="00C67024" w:rsidP="00C67024">
      <w:r>
        <w:separator/>
      </w:r>
    </w:p>
  </w:footnote>
  <w:footnote w:type="continuationSeparator" w:id="0">
    <w:p w14:paraId="28CED8A2" w14:textId="77777777" w:rsidR="00C67024" w:rsidRDefault="00C67024" w:rsidP="00C6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BC"/>
    <w:rsid w:val="00620D7B"/>
    <w:rsid w:val="007B205B"/>
    <w:rsid w:val="00AC0ACE"/>
    <w:rsid w:val="00BA14BC"/>
    <w:rsid w:val="00BC4576"/>
    <w:rsid w:val="00C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1F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4BC"/>
  </w:style>
  <w:style w:type="paragraph" w:styleId="Footer">
    <w:name w:val="footer"/>
    <w:basedOn w:val="Normal"/>
    <w:link w:val="FooterChar"/>
    <w:uiPriority w:val="99"/>
    <w:unhideWhenUsed/>
    <w:rsid w:val="00C67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24"/>
  </w:style>
  <w:style w:type="character" w:styleId="PageNumber">
    <w:name w:val="page number"/>
    <w:basedOn w:val="DefaultParagraphFont"/>
    <w:uiPriority w:val="99"/>
    <w:semiHidden/>
    <w:unhideWhenUsed/>
    <w:rsid w:val="00C67024"/>
  </w:style>
  <w:style w:type="character" w:styleId="Strong">
    <w:name w:val="Strong"/>
    <w:basedOn w:val="DefaultParagraphFont"/>
    <w:uiPriority w:val="22"/>
    <w:qFormat/>
    <w:rsid w:val="00C6702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4BC"/>
  </w:style>
  <w:style w:type="paragraph" w:styleId="Footer">
    <w:name w:val="footer"/>
    <w:basedOn w:val="Normal"/>
    <w:link w:val="FooterChar"/>
    <w:uiPriority w:val="99"/>
    <w:unhideWhenUsed/>
    <w:rsid w:val="00C67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24"/>
  </w:style>
  <w:style w:type="character" w:styleId="PageNumber">
    <w:name w:val="page number"/>
    <w:basedOn w:val="DefaultParagraphFont"/>
    <w:uiPriority w:val="99"/>
    <w:semiHidden/>
    <w:unhideWhenUsed/>
    <w:rsid w:val="00C67024"/>
  </w:style>
  <w:style w:type="character" w:styleId="Strong">
    <w:name w:val="Strong"/>
    <w:basedOn w:val="DefaultParagraphFont"/>
    <w:uiPriority w:val="22"/>
    <w:qFormat/>
    <w:rsid w:val="00C6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2022-04-07T00:41:00Z</dcterms:created>
  <dcterms:modified xsi:type="dcterms:W3CDTF">2022-04-07T06:57:00Z</dcterms:modified>
</cp:coreProperties>
</file>