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E360" w14:textId="77777777" w:rsidR="00411621" w:rsidRDefault="00411621" w:rsidP="00AE70DA">
      <w:pPr>
        <w:pStyle w:val="NoSpacing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SPEECH OF </w:t>
      </w:r>
      <w:r w:rsidRPr="00411621">
        <w:rPr>
          <w:rFonts w:ascii="Bookman Old Style" w:hAnsi="Bookman Old Style"/>
          <w:b/>
          <w:bCs/>
        </w:rPr>
        <w:t>PRESIDENT RODRIGO ROA DUTERTE</w:t>
      </w:r>
      <w:r w:rsidRPr="00411621">
        <w:rPr>
          <w:rFonts w:ascii="Bookman Old Style" w:hAnsi="Bookman Old Style"/>
          <w:b/>
          <w:bCs/>
        </w:rPr>
        <w:br/>
        <w:t>DURING THE ARAW NG KAGITINGAN COMMEMORATION</w:t>
      </w:r>
    </w:p>
    <w:p w14:paraId="301EB18B" w14:textId="77777777" w:rsidR="00411621" w:rsidRDefault="00411621" w:rsidP="00AE70DA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Barangay Bus-Bus, Jolo Sulu</w:t>
      </w:r>
    </w:p>
    <w:p w14:paraId="248DFFE8" w14:textId="77777777" w:rsidR="00411621" w:rsidRDefault="00411621" w:rsidP="00AE70DA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09 April 2019</w:t>
      </w:r>
    </w:p>
    <w:p w14:paraId="769F3C06" w14:textId="77777777" w:rsidR="00411621" w:rsidRDefault="00411621" w:rsidP="00411621">
      <w:pPr>
        <w:pStyle w:val="NoSpacing"/>
        <w:rPr>
          <w:rFonts w:ascii="Bookman Old Style" w:hAnsi="Bookman Old Style"/>
        </w:rPr>
      </w:pPr>
    </w:p>
    <w:p w14:paraId="55CE9CBA" w14:textId="77777777" w:rsidR="00411621" w:rsidRDefault="00411621" w:rsidP="00411621">
      <w:pPr>
        <w:pStyle w:val="NoSpacing"/>
        <w:rPr>
          <w:rFonts w:ascii="Bookman Old Style" w:hAnsi="Bookman Old Style"/>
        </w:rPr>
      </w:pPr>
    </w:p>
    <w:p w14:paraId="725F70CC" w14:textId="77777777" w:rsidR="00411621" w:rsidRDefault="00411621" w:rsidP="00411621">
      <w:pPr>
        <w:pStyle w:val="NoSpacing"/>
        <w:rPr>
          <w:rFonts w:ascii="Bookman Old Style" w:hAnsi="Bookman Old Style"/>
        </w:rPr>
      </w:pPr>
    </w:p>
    <w:p w14:paraId="52772B28" w14:textId="77777777" w:rsidR="00411621" w:rsidRDefault="00411621" w:rsidP="00411621">
      <w:pPr>
        <w:pStyle w:val="NoSpacing"/>
        <w:rPr>
          <w:rFonts w:ascii="Bookman Old Style" w:hAnsi="Bookman Old Style"/>
        </w:rPr>
      </w:pPr>
    </w:p>
    <w:p w14:paraId="40BF90D9" w14:textId="77777777" w:rsidR="00411621" w:rsidRDefault="00411621" w:rsidP="00411621">
      <w:pPr>
        <w:pStyle w:val="NoSpacing"/>
        <w:rPr>
          <w:rFonts w:ascii="Bookman Old Style" w:hAnsi="Bookman Old Style"/>
        </w:rPr>
      </w:pPr>
    </w:p>
    <w:p w14:paraId="10249D37" w14:textId="77777777" w:rsidR="00411621" w:rsidRPr="00411621" w:rsidRDefault="00411621" w:rsidP="00411621">
      <w:pPr>
        <w:pStyle w:val="NoSpacing"/>
        <w:rPr>
          <w:rFonts w:ascii="Bookman Old Style" w:hAnsi="Bookman Old Style"/>
        </w:rPr>
      </w:pPr>
    </w:p>
    <w:p w14:paraId="67B00C49" w14:textId="1D5A556A" w:rsidR="00411621" w:rsidRDefault="00497730" w:rsidP="00411621">
      <w:pPr>
        <w:pStyle w:val="NoSpacing"/>
        <w:rPr>
          <w:rFonts w:ascii="Bookman Old Style" w:hAnsi="Bookman Old Style"/>
          <w:color w:val="212121"/>
        </w:rPr>
      </w:pPr>
      <w:r>
        <w:rPr>
          <w:rFonts w:ascii="Bookman Old Style" w:hAnsi="Bookman Old Style"/>
          <w:color w:val="212121"/>
        </w:rPr>
        <w:t>Kindly s</w:t>
      </w:r>
      <w:r w:rsidR="00411621" w:rsidRPr="00411621">
        <w:rPr>
          <w:rFonts w:ascii="Bookman Old Style" w:hAnsi="Bookman Old Style"/>
          <w:color w:val="212121"/>
        </w:rPr>
        <w:t xml:space="preserve">it down. </w:t>
      </w:r>
    </w:p>
    <w:p w14:paraId="67D44D65" w14:textId="77777777" w:rsidR="008561C5" w:rsidRPr="00411621" w:rsidRDefault="008561C5" w:rsidP="00411621">
      <w:pPr>
        <w:pStyle w:val="NoSpacing"/>
        <w:rPr>
          <w:rFonts w:ascii="Bookman Old Style" w:hAnsi="Bookman Old Style"/>
        </w:rPr>
      </w:pPr>
    </w:p>
    <w:p w14:paraId="56AA05B7" w14:textId="71B6332F" w:rsidR="008561C5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Social Welfare and Development Secretary Rolando Bautista; </w:t>
      </w:r>
      <w:r w:rsidR="008561C5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National Defense Undersecretary Ricardo David Jr.; </w:t>
      </w:r>
      <w:r w:rsidR="008561C5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General Benjamin Madrigal, Chief of Staff Armed Forces of the Philippines; </w:t>
      </w:r>
      <w:r w:rsidR="008561C5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Sulu Governor Abdusakur Tan</w:t>
      </w:r>
      <w:r w:rsidR="008561C5">
        <w:rPr>
          <w:rFonts w:ascii="Bookman Old Style" w:hAnsi="Bookman Old Style"/>
          <w:color w:val="212121"/>
        </w:rPr>
        <w:t>,</w:t>
      </w:r>
      <w:r w:rsidRPr="00411621">
        <w:rPr>
          <w:rFonts w:ascii="Bookman Old Style" w:hAnsi="Bookman Old Style"/>
          <w:color w:val="212121"/>
        </w:rPr>
        <w:t xml:space="preserve"> </w:t>
      </w:r>
      <w:r w:rsidR="008561C5">
        <w:rPr>
          <w:rFonts w:ascii="Bookman Old Style" w:hAnsi="Bookman Old Style"/>
          <w:iCs/>
          <w:color w:val="212121"/>
        </w:rPr>
        <w:t xml:space="preserve"> are you around? </w:t>
      </w:r>
      <w:r w:rsidR="00497730">
        <w:rPr>
          <w:rFonts w:ascii="Bookman Old Style" w:hAnsi="Bookman Old Style"/>
          <w:iCs/>
          <w:color w:val="212121"/>
        </w:rPr>
        <w:t xml:space="preserve"> </w:t>
      </w:r>
      <w:r w:rsidR="008561C5">
        <w:rPr>
          <w:rFonts w:ascii="Bookman Old Style" w:hAnsi="Bookman Old Style"/>
          <w:iCs/>
          <w:color w:val="212121"/>
        </w:rPr>
        <w:t>Ah yes, sir</w:t>
      </w:r>
      <w:r w:rsidRPr="008561C5">
        <w:rPr>
          <w:rFonts w:ascii="Bookman Old Style" w:hAnsi="Bookman Old Style"/>
          <w:color w:val="212121"/>
        </w:rPr>
        <w:t>;</w:t>
      </w:r>
      <w:r w:rsidRPr="00411621">
        <w:rPr>
          <w:rFonts w:ascii="Bookman Old Style" w:hAnsi="Bookman Old Style"/>
          <w:color w:val="212121"/>
        </w:rPr>
        <w:t xml:space="preserve"> </w:t>
      </w:r>
      <w:r w:rsidR="008561C5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Jolo Municipal Mayor Kerkhar Tan</w:t>
      </w:r>
      <w:r w:rsidR="008561C5">
        <w:rPr>
          <w:rFonts w:ascii="Bookman Old Style" w:hAnsi="Bookman Old Style"/>
          <w:color w:val="212121"/>
        </w:rPr>
        <w:t>,</w:t>
      </w:r>
      <w:r w:rsidRPr="00411621">
        <w:rPr>
          <w:rFonts w:ascii="Bookman Old Style" w:hAnsi="Bookman Old Style"/>
          <w:color w:val="212121"/>
        </w:rPr>
        <w:t xml:space="preserve"> </w:t>
      </w:r>
      <w:r w:rsidR="00497730">
        <w:rPr>
          <w:rFonts w:ascii="Bookman Old Style" w:hAnsi="Bookman Old Style"/>
          <w:iCs/>
          <w:color w:val="212121"/>
        </w:rPr>
        <w:t>n</w:t>
      </w:r>
      <w:r w:rsidRPr="008561C5">
        <w:rPr>
          <w:rFonts w:ascii="Bookman Old Style" w:hAnsi="Bookman Old Style"/>
          <w:iCs/>
          <w:color w:val="212121"/>
        </w:rPr>
        <w:t>ice to see you</w:t>
      </w:r>
      <w:r w:rsidRPr="00411621">
        <w:rPr>
          <w:rFonts w:ascii="Bookman Old Style" w:hAnsi="Bookman Old Style"/>
          <w:i/>
          <w:iCs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and other elected officials; </w:t>
      </w:r>
      <w:r w:rsidR="008561C5">
        <w:rPr>
          <w:rFonts w:ascii="Bookman Old Style" w:hAnsi="Bookman Old Style"/>
          <w:color w:val="212121"/>
        </w:rPr>
        <w:t xml:space="preserve"> M</w:t>
      </w:r>
      <w:r w:rsidRPr="00411621">
        <w:rPr>
          <w:rFonts w:ascii="Bookman Old Style" w:hAnsi="Bookman Old Style"/>
          <w:color w:val="212121"/>
        </w:rPr>
        <w:t xml:space="preserve">ajor service commanders; </w:t>
      </w:r>
      <w:r w:rsidR="008561C5">
        <w:rPr>
          <w:rFonts w:ascii="Bookman Old Style" w:hAnsi="Bookman Old Style"/>
          <w:color w:val="212121"/>
        </w:rPr>
        <w:t xml:space="preserve"> E</w:t>
      </w:r>
      <w:r w:rsidRPr="00411621">
        <w:rPr>
          <w:rFonts w:ascii="Bookman Old Style" w:hAnsi="Bookman Old Style"/>
          <w:color w:val="212121"/>
        </w:rPr>
        <w:t>nlisted men, personnel and civilian employees of the Armed Forces of the Philippines</w:t>
      </w:r>
      <w:r w:rsidR="008561C5">
        <w:rPr>
          <w:rFonts w:ascii="Bookman Old Style" w:hAnsi="Bookman Old Style"/>
          <w:color w:val="212121"/>
        </w:rPr>
        <w:t>.</w:t>
      </w:r>
    </w:p>
    <w:p w14:paraId="53AA1825" w14:textId="77777777" w:rsidR="00411621" w:rsidRPr="00411621" w:rsidRDefault="00411621" w:rsidP="00411621">
      <w:pPr>
        <w:pStyle w:val="NoSpacing"/>
        <w:rPr>
          <w:rFonts w:ascii="Bookman Old Style" w:hAnsi="Bookman Old Style"/>
        </w:rPr>
      </w:pPr>
      <w:r w:rsidRPr="00411621">
        <w:rPr>
          <w:rFonts w:ascii="Bookman Old Style" w:hAnsi="Bookman Old Style"/>
          <w:color w:val="212121"/>
        </w:rPr>
        <w:t xml:space="preserve"> </w:t>
      </w:r>
    </w:p>
    <w:p w14:paraId="3F6D150A" w14:textId="77777777" w:rsidR="00411621" w:rsidRPr="00411621" w:rsidRDefault="00411621" w:rsidP="00411621">
      <w:pPr>
        <w:pStyle w:val="NoSpacing"/>
        <w:rPr>
          <w:rFonts w:ascii="Bookman Old Style" w:hAnsi="Bookman Old Style"/>
        </w:rPr>
      </w:pPr>
      <w:r w:rsidRPr="00411621">
        <w:rPr>
          <w:rFonts w:ascii="Bookman Old Style" w:hAnsi="Bookman Old Style"/>
          <w:color w:val="212121"/>
        </w:rPr>
        <w:t>I am pleased to join the men and women of the Armed Forces of the Philippines as we celebrate this year</w:t>
      </w:r>
      <w:r w:rsidR="008561C5">
        <w:rPr>
          <w:rFonts w:ascii="Bookman Old Style" w:hAnsi="Bookman Old Style"/>
          <w:color w:val="212121"/>
        </w:rPr>
        <w:t>’</w:t>
      </w:r>
      <w:r w:rsidRPr="00411621">
        <w:rPr>
          <w:rFonts w:ascii="Bookman Old Style" w:hAnsi="Bookman Old Style"/>
          <w:color w:val="212121"/>
        </w:rPr>
        <w:t xml:space="preserve">s Araw ng Kagitingan here in Jolo. </w:t>
      </w:r>
    </w:p>
    <w:p w14:paraId="56CCF30E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This is truly a momentous and meaningful occasion as we gather to honor the valor of those who, more than seven decades ago,</w:t>
      </w:r>
      <w:r w:rsidRPr="00411621">
        <w:rPr>
          <w:rFonts w:ascii="Bookman Old Style" w:hAnsi="Bookman Old Style"/>
          <w:color w:val="212121"/>
        </w:rPr>
        <w:br/>
        <w:t>willingly sacrificed their lives</w:t>
      </w:r>
      <w:r w:rsidR="008561C5">
        <w:rPr>
          <w:rFonts w:ascii="Bookman Old Style" w:hAnsi="Bookman Old Style"/>
          <w:color w:val="212121"/>
        </w:rPr>
        <w:t xml:space="preserve"> to defend liberty and preserve </w:t>
      </w:r>
      <w:r w:rsidRPr="00411621">
        <w:rPr>
          <w:rFonts w:ascii="Bookman Old Style" w:hAnsi="Bookman Old Style"/>
          <w:color w:val="212121"/>
        </w:rPr>
        <w:t xml:space="preserve">our democratic way of life. </w:t>
      </w:r>
    </w:p>
    <w:p w14:paraId="0F95326F" w14:textId="77777777" w:rsidR="008561C5" w:rsidRPr="00411621" w:rsidRDefault="008561C5" w:rsidP="00411621">
      <w:pPr>
        <w:pStyle w:val="NoSpacing"/>
        <w:rPr>
          <w:rFonts w:ascii="Bookman Old Style" w:hAnsi="Bookman Old Style"/>
        </w:rPr>
      </w:pPr>
    </w:p>
    <w:p w14:paraId="69BC97B3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As the entire country commemorates the gallant stand of the</w:t>
      </w:r>
      <w:r w:rsidRPr="00411621">
        <w:rPr>
          <w:rFonts w:ascii="Bookman Old Style" w:hAnsi="Bookman Old Style"/>
          <w:color w:val="212121"/>
        </w:rPr>
        <w:br/>
        <w:t>thousands of Filipi</w:t>
      </w:r>
      <w:r w:rsidR="008561C5">
        <w:rPr>
          <w:rFonts w:ascii="Bookman Old Style" w:hAnsi="Bookman Old Style"/>
          <w:color w:val="212121"/>
        </w:rPr>
        <w:t xml:space="preserve">no who defended Bataan in 1942, </w:t>
      </w:r>
      <w:r w:rsidRPr="00411621">
        <w:rPr>
          <w:rFonts w:ascii="Bookman Old Style" w:hAnsi="Bookman Old Style"/>
          <w:color w:val="212121"/>
        </w:rPr>
        <w:t>we also honor and acknowledge our troops today for their relentless efforts against</w:t>
      </w:r>
      <w:r w:rsidR="008561C5">
        <w:rPr>
          <w:rFonts w:ascii="Bookman Old Style" w:hAnsi="Bookman Old Style"/>
          <w:color w:val="212121"/>
        </w:rPr>
        <w:t xml:space="preserve"> lawless elements that continue </w:t>
      </w:r>
      <w:r w:rsidRPr="00411621">
        <w:rPr>
          <w:rFonts w:ascii="Bookman Old Style" w:hAnsi="Bookman Old Style"/>
          <w:color w:val="212121"/>
        </w:rPr>
        <w:t xml:space="preserve">to threaten the security of our nation. </w:t>
      </w:r>
    </w:p>
    <w:p w14:paraId="0314A3E5" w14:textId="77777777" w:rsidR="008561C5" w:rsidRPr="00411621" w:rsidRDefault="008561C5" w:rsidP="00411621">
      <w:pPr>
        <w:pStyle w:val="NoSpacing"/>
        <w:rPr>
          <w:rFonts w:ascii="Bookman Old Style" w:hAnsi="Bookman Old Style"/>
        </w:rPr>
      </w:pPr>
    </w:p>
    <w:p w14:paraId="49E030F4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I am especially pleased with our military</w:t>
      </w:r>
      <w:r w:rsidR="008561C5">
        <w:rPr>
          <w:rFonts w:ascii="Bookman Old Style" w:hAnsi="Bookman Old Style"/>
          <w:color w:val="212121"/>
        </w:rPr>
        <w:t>’</w:t>
      </w:r>
      <w:r w:rsidRPr="00411621">
        <w:rPr>
          <w:rFonts w:ascii="Bookman Old Style" w:hAnsi="Bookman Old Style"/>
          <w:color w:val="212121"/>
        </w:rPr>
        <w:t>s recent accomplishments against the Abu Sayyaf Group.</w:t>
      </w:r>
      <w:r w:rsidR="008561C5">
        <w:rPr>
          <w:rFonts w:ascii="Bookman Old Style" w:hAnsi="Bookman Old Style"/>
          <w:color w:val="212121"/>
        </w:rPr>
        <w:t xml:space="preserve">  Your efforts </w:t>
      </w:r>
      <w:r w:rsidRPr="00411621">
        <w:rPr>
          <w:rFonts w:ascii="Bookman Old Style" w:hAnsi="Bookman Old Style"/>
          <w:color w:val="212121"/>
        </w:rPr>
        <w:t>have brought us even closer to ou</w:t>
      </w:r>
      <w:r w:rsidR="008561C5">
        <w:rPr>
          <w:rFonts w:ascii="Bookman Old Style" w:hAnsi="Bookman Old Style"/>
          <w:color w:val="212121"/>
        </w:rPr>
        <w:t xml:space="preserve">r ultimate objective of totally </w:t>
      </w:r>
      <w:r w:rsidRPr="00411621">
        <w:rPr>
          <w:rFonts w:ascii="Bookman Old Style" w:hAnsi="Bookman Old Style"/>
          <w:color w:val="212121"/>
        </w:rPr>
        <w:t>crushing the violent extremism at its roots.</w:t>
      </w:r>
      <w:r w:rsidR="008561C5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With this, </w:t>
      </w:r>
      <w:r w:rsidR="008561C5">
        <w:rPr>
          <w:rFonts w:ascii="Bookman Old Style" w:hAnsi="Bookman Old Style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I can confidently declare that ISIS will never gain foothold anywhere in the Philippines. </w:t>
      </w:r>
    </w:p>
    <w:p w14:paraId="38C2D34A" w14:textId="77777777" w:rsidR="008561C5" w:rsidRPr="00411621" w:rsidRDefault="008561C5" w:rsidP="00411621">
      <w:pPr>
        <w:pStyle w:val="NoSpacing"/>
        <w:rPr>
          <w:rFonts w:ascii="Bookman Old Style" w:hAnsi="Bookman Old Style"/>
        </w:rPr>
      </w:pPr>
    </w:p>
    <w:p w14:paraId="253095C7" w14:textId="42DA816B" w:rsidR="004324E3" w:rsidRDefault="00411621" w:rsidP="0038712C">
      <w:pPr>
        <w:pStyle w:val="NoSpacing"/>
        <w:spacing w:before="240"/>
        <w:rPr>
          <w:rFonts w:ascii="Bookman Old Style" w:hAnsi="Bookman Old Style"/>
          <w:color w:val="212121"/>
          <w:sz w:val="16"/>
          <w:szCs w:val="16"/>
        </w:rPr>
      </w:pPr>
      <w:r w:rsidRPr="00411621">
        <w:rPr>
          <w:rFonts w:ascii="Bookman Old Style" w:hAnsi="Bookman Old Style"/>
          <w:color w:val="212121"/>
        </w:rPr>
        <w:t xml:space="preserve">As your Commander-in-Chief, I salute you and give you honor to the valiant soldiers who were </w:t>
      </w:r>
      <w:r w:rsidR="008561C5">
        <w:rPr>
          <w:rFonts w:ascii="Bookman Old Style" w:hAnsi="Bookman Old Style"/>
          <w:color w:val="212121"/>
        </w:rPr>
        <w:t xml:space="preserve">injured or who gave their lives </w:t>
      </w:r>
      <w:r w:rsidRPr="00411621">
        <w:rPr>
          <w:rFonts w:ascii="Bookman Old Style" w:hAnsi="Bookman Old Style"/>
          <w:color w:val="212121"/>
        </w:rPr>
        <w:t xml:space="preserve">during the recent military operations here in Sulu. </w:t>
      </w:r>
      <w:r w:rsidR="008561C5">
        <w:rPr>
          <w:rFonts w:ascii="Bookman Old Style" w:hAnsi="Bookman Old Style"/>
          <w:color w:val="212121"/>
        </w:rPr>
        <w:t xml:space="preserve"> Let </w:t>
      </w:r>
      <w:r w:rsidRPr="00411621">
        <w:rPr>
          <w:rFonts w:ascii="Bookman Old Style" w:hAnsi="Bookman Old Style"/>
          <w:color w:val="212121"/>
        </w:rPr>
        <w:t xml:space="preserve">me assure you that you have --- the government </w:t>
      </w:r>
      <w:r w:rsidR="008561C5">
        <w:rPr>
          <w:rFonts w:ascii="Bookman Old Style" w:hAnsi="Bookman Old Style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continue to prioritize your welfare and that of your families. </w:t>
      </w:r>
      <w:r w:rsidR="0038712C">
        <w:rPr>
          <w:rFonts w:ascii="Bookman Old Style" w:hAnsi="Bookman Old Style"/>
          <w:color w:val="212121"/>
        </w:rPr>
        <w:t xml:space="preserve"> </w:t>
      </w:r>
      <w:r w:rsidR="00497730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» 03</w:t>
      </w:r>
      <w:r w:rsidR="0038712C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:</w:t>
      </w:r>
      <w:r w:rsidR="00497730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18</w:t>
      </w:r>
    </w:p>
    <w:p w14:paraId="53EEA93E" w14:textId="77777777" w:rsidR="004324E3" w:rsidRPr="004324E3" w:rsidRDefault="004324E3" w:rsidP="0038712C">
      <w:pPr>
        <w:pStyle w:val="NoSpacing"/>
        <w:spacing w:before="240"/>
        <w:rPr>
          <w:rFonts w:ascii="Bookman Old Style" w:hAnsi="Bookman Old Style"/>
          <w:color w:val="212121"/>
          <w:sz w:val="16"/>
          <w:szCs w:val="16"/>
        </w:rPr>
      </w:pPr>
    </w:p>
    <w:p w14:paraId="05DF80F9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lastRenderedPageBreak/>
        <w:t>You know I will just interject something, that during my time you will be rewarded with a good pay and service, and every</w:t>
      </w:r>
      <w:r w:rsidR="004324E3">
        <w:rPr>
          <w:rFonts w:ascii="Bookman Old Style" w:hAnsi="Bookman Old Style"/>
          <w:color w:val="212121"/>
        </w:rPr>
        <w:t>thing that you would need after</w:t>
      </w:r>
      <w:r w:rsidRPr="00411621">
        <w:rPr>
          <w:rFonts w:ascii="Bookman Old Style" w:hAnsi="Bookman Old Style"/>
          <w:color w:val="212121"/>
        </w:rPr>
        <w:t xml:space="preserve">. </w:t>
      </w:r>
    </w:p>
    <w:p w14:paraId="6A6394F0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0955BC25" w14:textId="77777777" w:rsidR="004324E3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In Marawi, I released 500 right away for those who would need further medical attention.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And we --- I will continue to release 500 more and 500 more millions to my soldiers </w:t>
      </w:r>
      <w:r w:rsidRPr="004324E3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411621">
        <w:rPr>
          <w:rFonts w:ascii="Bookman Old Style" w:hAnsi="Bookman Old Style"/>
          <w:i/>
          <w:iCs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who do something for their country.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Do not worry I have three years.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I will see to it that you will have funds when you retire and that your school --- ah your children and their schooling will be assured even if we are no longer there either by natural or by any other means of saying goodbye to this world. </w:t>
      </w:r>
      <w:r w:rsidR="004324E3">
        <w:rPr>
          <w:rFonts w:ascii="Bookman Old Style" w:hAnsi="Bookman Old Style"/>
          <w:color w:val="212121"/>
        </w:rPr>
        <w:t xml:space="preserve"> </w:t>
      </w:r>
    </w:p>
    <w:p w14:paraId="391F7BB5" w14:textId="77777777" w:rsidR="004324E3" w:rsidRDefault="004324E3" w:rsidP="00411621">
      <w:pPr>
        <w:pStyle w:val="NoSpacing"/>
        <w:rPr>
          <w:rFonts w:ascii="Bookman Old Style" w:hAnsi="Bookman Old Style"/>
          <w:color w:val="212121"/>
        </w:rPr>
      </w:pPr>
    </w:p>
    <w:p w14:paraId="07D9A54D" w14:textId="77777777" w:rsidR="00411621" w:rsidRPr="00411621" w:rsidRDefault="00411621" w:rsidP="00411621">
      <w:pPr>
        <w:pStyle w:val="NoSpacing"/>
        <w:rPr>
          <w:rFonts w:ascii="Bookman Old Style" w:hAnsi="Bookman Old Style"/>
        </w:rPr>
      </w:pPr>
      <w:r w:rsidRPr="00411621">
        <w:rPr>
          <w:rFonts w:ascii="Bookman Old Style" w:hAnsi="Bookman Old Style"/>
          <w:color w:val="212121"/>
        </w:rPr>
        <w:t>Huwag kayong ma-ano, sagot --- I have your back covered.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</w:t>
      </w:r>
      <w:r w:rsidRPr="004324E3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411621">
        <w:rPr>
          <w:rFonts w:ascii="Bookman Old Style" w:hAnsi="Bookman Old Style"/>
          <w:i/>
          <w:iCs/>
          <w:color w:val="212121"/>
        </w:rPr>
        <w:t xml:space="preserve"> </w:t>
      </w:r>
    </w:p>
    <w:p w14:paraId="43A72695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And I purposely --- dito ako pumunta sa Araw ng Kagitingan.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Lahat ng Pilipino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deserves the title</w:t>
      </w:r>
      <w:r w:rsidR="004324E3">
        <w:rPr>
          <w:rFonts w:ascii="Bookman Old Style" w:hAnsi="Bookman Old Style"/>
          <w:color w:val="212121"/>
        </w:rPr>
        <w:t xml:space="preserve">, “kagitingan.”  </w:t>
      </w:r>
      <w:r w:rsidRPr="00411621">
        <w:rPr>
          <w:rFonts w:ascii="Bookman Old Style" w:hAnsi="Bookman Old Style"/>
          <w:color w:val="212121"/>
        </w:rPr>
        <w:t xml:space="preserve"> But here in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Jolo,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‘yung pinaka --- ang pinaka nandito.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Kaya to the gallant men of Jolo, you have my everlasting gratitude for what you are doing to our country. </w:t>
      </w:r>
    </w:p>
    <w:p w14:paraId="7E7FF106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0D4E7DA7" w14:textId="53A3CCBF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We are doing everything to ensure that our military personnel will be able to perform their</w:t>
      </w:r>
      <w:r w:rsidR="004324E3">
        <w:rPr>
          <w:rFonts w:ascii="Bookman Old Style" w:hAnsi="Bookman Old Style"/>
          <w:color w:val="212121"/>
        </w:rPr>
        <w:t xml:space="preserve"> mandate efficiently and to the </w:t>
      </w:r>
      <w:r w:rsidRPr="00411621">
        <w:rPr>
          <w:rFonts w:ascii="Bookman Old Style" w:hAnsi="Bookman Old Style"/>
          <w:color w:val="212121"/>
        </w:rPr>
        <w:t xml:space="preserve">best of their ability.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We will therefore continue to implement the AFP Modernization Program even as we remain committed in looking after the welfare of our men and women in uniform. </w:t>
      </w:r>
    </w:p>
    <w:p w14:paraId="1737168F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376929D7" w14:textId="77777777" w:rsidR="004324E3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To our troops, please know that the Filipino people are eternally indebted to you --- utang na loob ‘yan, and you know gratitude is a trait, it’s a virtue of every Filipino...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Of a grateful nation,</w:t>
      </w:r>
    </w:p>
    <w:p w14:paraId="67203142" w14:textId="709569BF" w:rsidR="00411621" w:rsidRPr="00497730" w:rsidRDefault="00411621" w:rsidP="00411621">
      <w:pPr>
        <w:pStyle w:val="NoSpacing"/>
        <w:rPr>
          <w:rFonts w:ascii="Bookman Old Style" w:hAnsi="Bookman Old Style"/>
        </w:rPr>
      </w:pPr>
      <w:r w:rsidRPr="00411621">
        <w:rPr>
          <w:rFonts w:ascii="Bookman Old Style" w:hAnsi="Bookman Old Style"/>
          <w:color w:val="212121"/>
        </w:rPr>
        <w:br/>
        <w:t xml:space="preserve">I thank you for your enduring patriotism in the face of adversity. </w:t>
      </w:r>
      <w:r w:rsidR="00497730">
        <w:rPr>
          <w:rFonts w:ascii="Bookman Old Style" w:hAnsi="Bookman Old Style"/>
        </w:rPr>
        <w:t xml:space="preserve"> </w:t>
      </w:r>
      <w:r w:rsidRPr="00411621">
        <w:rPr>
          <w:rFonts w:ascii="Bookman Old Style" w:hAnsi="Bookman Old Style"/>
          <w:color w:val="212121"/>
        </w:rPr>
        <w:t>May we all be inspired by our forebears’ shining example as we do our best to triumph against the</w:t>
      </w:r>
      <w:r w:rsidR="004324E3">
        <w:rPr>
          <w:rFonts w:ascii="Bookman Old Style" w:hAnsi="Bookman Old Style"/>
          <w:color w:val="212121"/>
        </w:rPr>
        <w:t xml:space="preserve"> ills of terrorism, corruption, </w:t>
      </w:r>
      <w:r w:rsidRPr="00411621">
        <w:rPr>
          <w:rFonts w:ascii="Bookman Old Style" w:hAnsi="Bookman Old Style"/>
          <w:color w:val="212121"/>
        </w:rPr>
        <w:t xml:space="preserve">illegal drugs and criminality that have hampered our country’s growth for so long. </w:t>
      </w:r>
      <w:r w:rsidR="004324E3">
        <w:rPr>
          <w:rFonts w:ascii="Bookman Old Style" w:hAnsi="Bookman Old Style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And while we may no longer face the same enemy that the heroes of Bataan faced 77 years ago, we must nonetheless be as strong </w:t>
      </w:r>
      <w:r w:rsidR="004324E3">
        <w:rPr>
          <w:rFonts w:ascii="Bookman Old Style" w:hAnsi="Bookman Old Style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as they were able in facing overwhelming odds. </w:t>
      </w:r>
    </w:p>
    <w:p w14:paraId="590E8CEA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1E40C1FB" w14:textId="08CA0FAE" w:rsidR="004324E3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Ngayon before I end, I’m sure you’d be surprised that most of the Cabinet members now are military guys.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It’s not because I am up to something, as a matter of fact, during the command conference last night in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Malacañan I told them something of an eye-opener. </w:t>
      </w:r>
      <w:r w:rsidR="004324E3">
        <w:rPr>
          <w:rFonts w:ascii="Bookman Old Style" w:hAnsi="Bookman Old Style"/>
        </w:rPr>
        <w:t xml:space="preserve"> </w:t>
      </w:r>
      <w:r w:rsidRPr="00411621">
        <w:rPr>
          <w:rFonts w:ascii="Bookman Old Style" w:hAnsi="Bookman Old Style"/>
          <w:color w:val="212121"/>
        </w:rPr>
        <w:t>Hindi ako sabihin na pinapalakas ko ang sarili ko sa military because I do not need that. The people elected me.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But ako I have a special fondness for the military for being fundamentally honest at industrious. </w:t>
      </w:r>
      <w:r w:rsidR="004324E3">
        <w:rPr>
          <w:rFonts w:ascii="Bookman Old Style" w:hAnsi="Bookman Old Style"/>
          <w:color w:val="212121"/>
        </w:rPr>
        <w:t xml:space="preserve"> </w:t>
      </w:r>
      <w:r w:rsidR="004324E3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» 0</w:t>
      </w:r>
      <w:r w:rsidR="00497730">
        <w:rPr>
          <w:rFonts w:ascii="Bookman Old Style" w:hAnsi="Bookman Old Style"/>
          <w:color w:val="F2F2F2" w:themeColor="background1" w:themeShade="F2"/>
          <w:sz w:val="16"/>
          <w:szCs w:val="16"/>
        </w:rPr>
        <w:t>7</w:t>
      </w:r>
      <w:r w:rsidR="004324E3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:</w:t>
      </w:r>
      <w:r w:rsidR="00497730">
        <w:rPr>
          <w:rFonts w:ascii="Bookman Old Style" w:hAnsi="Bookman Old Style"/>
          <w:color w:val="F2F2F2" w:themeColor="background1" w:themeShade="F2"/>
          <w:sz w:val="16"/>
          <w:szCs w:val="16"/>
        </w:rPr>
        <w:t>34</w:t>
      </w:r>
    </w:p>
    <w:p w14:paraId="355E6CE9" w14:textId="77777777" w:rsidR="004324E3" w:rsidRDefault="004324E3" w:rsidP="00411621">
      <w:pPr>
        <w:pStyle w:val="NoSpacing"/>
        <w:rPr>
          <w:rFonts w:ascii="Bookman Old Style" w:hAnsi="Bookman Old Style"/>
          <w:color w:val="212121"/>
        </w:rPr>
      </w:pPr>
    </w:p>
    <w:p w14:paraId="0284FF5D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Ano lang ako sa bureaucracy because I have met several failures pati hindi mo mautusan nang matino.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Puro corruption.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Kaya as you would see, ‘yung unang --- the next few officials coming in would be military guys. </w:t>
      </w:r>
    </w:p>
    <w:p w14:paraId="434548A9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540145E0" w14:textId="77777777" w:rsidR="00411621" w:rsidRPr="00411621" w:rsidRDefault="00411621" w:rsidP="00411621">
      <w:pPr>
        <w:pStyle w:val="NoSpacing"/>
        <w:rPr>
          <w:rFonts w:ascii="Bookman Old Style" w:hAnsi="Bookman Old Style"/>
        </w:rPr>
      </w:pPr>
      <w:r w:rsidRPr="00411621">
        <w:rPr>
          <w:rFonts w:ascii="Bookman Old Style" w:hAnsi="Bookman Old Style"/>
          <w:color w:val="212121"/>
        </w:rPr>
        <w:t xml:space="preserve">The very best and the very brightest of you na tumulong sa akin magpadala ng bayan natin.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Hindi ko man kaya kung ako lang mag-isa. There are so many things to do and I function through Cabinet members. </w:t>
      </w:r>
    </w:p>
    <w:p w14:paraId="4FE281FC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But most of the Cabinet members now, sila dito halos --- the latest addition is si General Bautista.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Siya ‘yung DSWD.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Kasi nung --- no you know, huwag kayong magalit sa akin na I tried makipag-areglo sa mga komunista. </w:t>
      </w:r>
    </w:p>
    <w:p w14:paraId="3FA171B2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2F9388A4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One of the things is confidence building na pwede tayong magtrabaho, pwede tayong mag-usap.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I tried my best to --- in-accommodate ko ‘yung dalawa, tatlong mga komunista.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Eh akala ko naman that they would perform ‘yung aming pinag-usapan na para sa bayan lang ito.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Walang iba, walang partido, walang rebelde, walang Lumad, walang Christian, walang Moro.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Basta trabaho lang tayo for the good of the people. </w:t>
      </w:r>
    </w:p>
    <w:p w14:paraId="49EDC049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40F6A003" w14:textId="77777777" w:rsidR="004324E3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Eh itong mga ‘to, may mga tulong tayo at dinadala naman doon sa komunista.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At pumalag ‘yung kayo, military, na sometimes nakikita ninyong ‘yung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pang-luwang,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pang --- ano ‘yung nasa gobyerno,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tulong --- at napupunta sa NPA. </w:t>
      </w:r>
      <w:r w:rsidR="004324E3">
        <w:rPr>
          <w:rFonts w:ascii="Bookman Old Style" w:hAnsi="Bookman Old Style"/>
          <w:color w:val="212121"/>
        </w:rPr>
        <w:t xml:space="preserve"> </w:t>
      </w:r>
    </w:p>
    <w:p w14:paraId="506577B8" w14:textId="77777777" w:rsidR="004324E3" w:rsidRDefault="004324E3" w:rsidP="00411621">
      <w:pPr>
        <w:pStyle w:val="NoSpacing"/>
        <w:rPr>
          <w:rFonts w:ascii="Bookman Old Style" w:hAnsi="Bookman Old Style"/>
          <w:color w:val="212121"/>
        </w:rPr>
      </w:pPr>
    </w:p>
    <w:p w14:paraId="5FAEA582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So para sa lahat, to the people of the Philippines, alam ninyo ang damdamin ko, tayo dito, tayo sa Executive department.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Pero ‘yung lahat doon na hindi naman konektado sa gobyerno, nasa pribado, we tried our best to show to the world that we wanted to have peace. </w:t>
      </w:r>
    </w:p>
    <w:p w14:paraId="4A1059FF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70596972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Eh ngayon, ipinakita nila na ayaw nila at kung ganun lang, bastusan lang rin, eh ‘di --- tapos na tayo mag-usap.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Ngayon, gusto ninyo patayan na lang.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I am not ready to talk to any communist guy.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Tapos na ‘yan. Sabi ko, karami kong sundalo, karami kong eroplano, karami kong matatapang na sundalo.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Bakit ako matakot sa inyo? </w:t>
      </w:r>
    </w:p>
    <w:p w14:paraId="312F2424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788A37F1" w14:textId="22E6AE04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Why should I ah...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You cannot even hang </w:t>
      </w:r>
      <w:r w:rsidR="004324E3">
        <w:rPr>
          <w:rFonts w:ascii="Bookman Old Style" w:hAnsi="Bookman Old Style"/>
          <w:color w:val="212121"/>
        </w:rPr>
        <w:t>on to a barangay 24 hours. Hit-</w:t>
      </w:r>
      <w:r w:rsidRPr="00411621">
        <w:rPr>
          <w:rFonts w:ascii="Bookman Old Style" w:hAnsi="Bookman Old Style"/>
          <w:color w:val="212121"/>
        </w:rPr>
        <w:t xml:space="preserve">and-run lang kayo.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Why should I be scared of you?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Well of course, there is the ISIS that we have to worry here in --- well in this part of Sulu, up and down Basilan.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We’ll just have to fight and fight.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Kaya ako naman sinasabi ko, when you fight, I will protect you, the utmost.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And lahat ng hiningi ninyo ibinigay ko halos. </w:t>
      </w:r>
      <w:r w:rsidR="004324E3">
        <w:rPr>
          <w:rFonts w:ascii="Bookman Old Style" w:hAnsi="Bookman Old Style"/>
          <w:color w:val="212121"/>
        </w:rPr>
        <w:t xml:space="preserve"> </w:t>
      </w:r>
      <w:r w:rsidR="004324E3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 xml:space="preserve">» </w:t>
      </w:r>
      <w:r w:rsidR="00497730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11</w:t>
      </w:r>
      <w:r w:rsidR="004324E3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:</w:t>
      </w:r>
      <w:r w:rsidR="00497730" w:rsidRPr="00497730">
        <w:rPr>
          <w:rFonts w:ascii="Bookman Old Style" w:hAnsi="Bookman Old Style"/>
          <w:color w:val="F2F2F2" w:themeColor="background1" w:themeShade="F2"/>
          <w:sz w:val="16"/>
          <w:szCs w:val="16"/>
        </w:rPr>
        <w:t>19</w:t>
      </w:r>
    </w:p>
    <w:p w14:paraId="69910199" w14:textId="77777777" w:rsidR="004324E3" w:rsidRPr="00411621" w:rsidRDefault="004324E3" w:rsidP="00411621">
      <w:pPr>
        <w:pStyle w:val="NoSpacing"/>
        <w:rPr>
          <w:rFonts w:ascii="Bookman Old Style" w:hAnsi="Bookman Old Style"/>
        </w:rPr>
      </w:pPr>
    </w:p>
    <w:p w14:paraId="7AF73DE5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Last night, we were talking of fastcrafts. </w:t>
      </w:r>
      <w:r w:rsidR="004324E3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Sabi ko sa kanila na --- mga generals na, “Give me enough time and I will get the money for you.”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Pero lahat ng hiningi ninyo, ibinigay ko and we have some acquisitions na atin lang at hindi naman tayo na sabihin mo dependent ang ibang bayan.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Kung ibigay okay,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‘pag hindi, ‘di hindi tayo aasa diyan. </w:t>
      </w:r>
    </w:p>
    <w:p w14:paraId="7A0E68EF" w14:textId="77777777" w:rsidR="005A0319" w:rsidRPr="00411621" w:rsidRDefault="005A0319" w:rsidP="00411621">
      <w:pPr>
        <w:pStyle w:val="NoSpacing"/>
        <w:rPr>
          <w:rFonts w:ascii="Bookman Old Style" w:hAnsi="Bookman Old Style"/>
        </w:rPr>
      </w:pPr>
    </w:p>
    <w:p w14:paraId="15DC84A6" w14:textId="3B030C3B" w:rsidR="005A0319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But anyway, ang foremost --- ang trabaho ko is to protect also my soldiers and you will have it.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Maniwala kayo.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Even diyan noon sa ano, sa injured --- noon ay plastic cast na ano.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Ngayon, ‘yung mga sundalo na maski wala ng paa, tumatakbo na because gusto ko talaga titanium. It’s titanium, isang paa niyan is 70,000.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At hanapin ko lahat ang 70,000 at ang kamay mo --- ang kamay mo gagalaw pero hindi na masyado --- wala ng feeling.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Mata na lang ang gamitin mo.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‘Pag may ginalaw kang masarap, medyo kulang na.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Bunganga na lang. </w:t>
      </w:r>
      <w:r w:rsidR="00AE70DA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Diretso na kasi...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Eh titanium na.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Pero nagaganun mo, makakapag-baril ka. </w:t>
      </w:r>
      <w:r w:rsidR="005A0319">
        <w:rPr>
          <w:rFonts w:ascii="Bookman Old Style" w:hAnsi="Bookman Old Style"/>
          <w:color w:val="212121"/>
        </w:rPr>
        <w:t xml:space="preserve"> </w:t>
      </w:r>
    </w:p>
    <w:p w14:paraId="47D99677" w14:textId="77777777" w:rsidR="005A0319" w:rsidRDefault="005A0319" w:rsidP="00411621">
      <w:pPr>
        <w:pStyle w:val="NoSpacing"/>
        <w:rPr>
          <w:rFonts w:ascii="Bookman Old Style" w:hAnsi="Bookman Old Style"/>
          <w:color w:val="212121"/>
        </w:rPr>
      </w:pPr>
    </w:p>
    <w:p w14:paraId="016E3BFC" w14:textId="7EF8FBE3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Well, it’s good enough but you have the best medical care. </w:t>
      </w:r>
      <w:r w:rsidR="005A0319">
        <w:rPr>
          <w:rFonts w:ascii="Bookman Old Style" w:hAnsi="Bookman Old Style"/>
        </w:rPr>
        <w:t xml:space="preserve"> </w:t>
      </w:r>
      <w:r w:rsidRPr="00411621">
        <w:rPr>
          <w:rFonts w:ascii="Bookman Old Style" w:hAnsi="Bookman Old Style"/>
          <w:color w:val="212121"/>
        </w:rPr>
        <w:t>Sabihin ko sa inyo, sa inyong ospital sa AFP</w:t>
      </w:r>
      <w:r w:rsidR="00AE70DA">
        <w:rPr>
          <w:rFonts w:ascii="Bookman Old Style" w:hAnsi="Bookman Old Style"/>
          <w:color w:val="212121"/>
        </w:rPr>
        <w:t>,</w:t>
      </w:r>
      <w:r w:rsidRPr="00411621">
        <w:rPr>
          <w:rFonts w:ascii="Bookman Old Style" w:hAnsi="Bookman Old Style"/>
          <w:color w:val="212121"/>
        </w:rPr>
        <w:t xml:space="preserve"> 50 mil...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</w:t>
      </w:r>
      <w:r w:rsidRPr="005A0319">
        <w:rPr>
          <w:rFonts w:ascii="Bookman Old Style" w:hAnsi="Bookman Old Style"/>
          <w:iCs/>
          <w:color w:val="212121"/>
        </w:rPr>
        <w:t>50 million, Bong?</w:t>
      </w:r>
      <w:r w:rsidR="005A0319">
        <w:rPr>
          <w:rFonts w:ascii="Bookman Old Style" w:hAnsi="Bookman Old Style"/>
          <w:iCs/>
          <w:color w:val="212121"/>
        </w:rPr>
        <w:t xml:space="preserve"> ---</w:t>
      </w:r>
      <w:r w:rsidRPr="00411621">
        <w:rPr>
          <w:rFonts w:ascii="Bookman Old Style" w:hAnsi="Bookman Old Style"/>
          <w:i/>
          <w:iCs/>
          <w:color w:val="212121"/>
        </w:rPr>
        <w:t xml:space="preserve"> </w:t>
      </w:r>
      <w:r w:rsidR="005A0319">
        <w:rPr>
          <w:rFonts w:ascii="Bookman Old Style" w:hAnsi="Bookman Old Style"/>
          <w:i/>
          <w:iCs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Fifty million a month.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Sa V. Luna, 50 million a month.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Ang PAGCOR noon --- ay ang PGH, 64 million a year.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Ngayon, 100 million a month. </w:t>
      </w:r>
    </w:p>
    <w:p w14:paraId="7CFFE379" w14:textId="77777777" w:rsidR="005A0319" w:rsidRPr="00411621" w:rsidRDefault="005A0319" w:rsidP="00411621">
      <w:pPr>
        <w:pStyle w:val="NoSpacing"/>
        <w:rPr>
          <w:rFonts w:ascii="Bookman Old Style" w:hAnsi="Bookman Old Style"/>
        </w:rPr>
      </w:pPr>
    </w:p>
    <w:p w14:paraId="7FC68A3F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So saan man kayo gustong pumunta magpagamot, ready.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I’m ready to... Kapag nawala sa inyo ‘yung kabit mo, ah hindi ko na maibigay sa iyo ‘yan.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Sarili mo na ‘yan kung bakit.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Baka humina ka siguro sa kakakain ng sardinas dito.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You eat protein. </w:t>
      </w:r>
    </w:p>
    <w:p w14:paraId="7EB290D6" w14:textId="77777777" w:rsidR="005A0319" w:rsidRPr="00411621" w:rsidRDefault="005A0319" w:rsidP="00411621">
      <w:pPr>
        <w:pStyle w:val="NoSpacing"/>
        <w:rPr>
          <w:rFonts w:ascii="Bookman Old Style" w:hAnsi="Bookman Old Style"/>
        </w:rPr>
      </w:pPr>
    </w:p>
    <w:p w14:paraId="236B6EFC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>So I’m very happy.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I’d like to embrace you.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I really love you as a human being.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Talagang mahal ko kayo. </w:t>
      </w:r>
      <w:r w:rsidR="005A0319">
        <w:rPr>
          <w:rFonts w:ascii="Bookman Old Style" w:hAnsi="Bookman Old Style"/>
          <w:color w:val="212121"/>
        </w:rPr>
        <w:t xml:space="preserve"> </w:t>
      </w:r>
      <w:r w:rsidRPr="005A0319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411621">
        <w:rPr>
          <w:rFonts w:ascii="Bookman Old Style" w:hAnsi="Bookman Old Style"/>
          <w:i/>
          <w:iCs/>
          <w:color w:val="212121"/>
        </w:rPr>
        <w:t xml:space="preserve"> </w:t>
      </w:r>
      <w:r w:rsidR="005A0319">
        <w:rPr>
          <w:rFonts w:ascii="Bookman Old Style" w:hAnsi="Bookman Old Style"/>
          <w:i/>
          <w:iCs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At every time na may nabasa ako, minsan alam ng mga aide ko, ‘yung mga pulis na babae, itinatapon ko ‘yung --- ‘yung mga umabot sa akin na briefer. </w:t>
      </w:r>
    </w:p>
    <w:p w14:paraId="6B8D7C28" w14:textId="77777777" w:rsidR="005A0319" w:rsidRPr="00411621" w:rsidRDefault="005A0319" w:rsidP="00411621">
      <w:pPr>
        <w:pStyle w:val="NoSpacing"/>
        <w:rPr>
          <w:rFonts w:ascii="Bookman Old Style" w:hAnsi="Bookman Old Style"/>
        </w:rPr>
      </w:pPr>
    </w:p>
    <w:p w14:paraId="2DE0F6BB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When I see na merong casualties ganun. 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>P***** i** nasisira ang araw ko. Pero even then, that’s part of my job to worry about you.</w:t>
      </w:r>
      <w:r w:rsidR="005A0319">
        <w:rPr>
          <w:rFonts w:ascii="Bookman Old Style" w:hAnsi="Bookman Old Style"/>
          <w:color w:val="212121"/>
        </w:rPr>
        <w:t xml:space="preserve"> </w:t>
      </w:r>
      <w:r w:rsidRPr="00411621">
        <w:rPr>
          <w:rFonts w:ascii="Bookman Old Style" w:hAnsi="Bookman Old Style"/>
          <w:color w:val="212121"/>
        </w:rPr>
        <w:t xml:space="preserve"> All you have to do is just to worry about your personal safety. </w:t>
      </w:r>
    </w:p>
    <w:p w14:paraId="2A662280" w14:textId="77777777" w:rsidR="005A0319" w:rsidRPr="00411621" w:rsidRDefault="005A0319" w:rsidP="00411621">
      <w:pPr>
        <w:pStyle w:val="NoSpacing"/>
        <w:rPr>
          <w:rFonts w:ascii="Bookman Old Style" w:hAnsi="Bookman Old Style"/>
        </w:rPr>
      </w:pPr>
    </w:p>
    <w:p w14:paraId="2B4655AD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With that, I say again that ako bilib sa sundalong Pilipino at kaya ko ginagawa lahat para at least you can protect yourself and you will see through in this conflict of ours. </w:t>
      </w:r>
    </w:p>
    <w:p w14:paraId="4451AB22" w14:textId="77777777" w:rsidR="005A0319" w:rsidRPr="00411621" w:rsidRDefault="005A0319" w:rsidP="00411621">
      <w:pPr>
        <w:pStyle w:val="NoSpacing"/>
        <w:rPr>
          <w:rFonts w:ascii="Bookman Old Style" w:hAnsi="Bookman Old Style"/>
        </w:rPr>
      </w:pPr>
    </w:p>
    <w:p w14:paraId="0C1F16AA" w14:textId="77777777" w:rsidR="00411621" w:rsidRDefault="00411621" w:rsidP="00411621">
      <w:pPr>
        <w:pStyle w:val="NoSpacing"/>
        <w:rPr>
          <w:rFonts w:ascii="Bookman Old Style" w:hAnsi="Bookman Old Style"/>
          <w:color w:val="212121"/>
        </w:rPr>
      </w:pPr>
      <w:r w:rsidRPr="00411621">
        <w:rPr>
          <w:rFonts w:ascii="Bookman Old Style" w:hAnsi="Bookman Old Style"/>
          <w:color w:val="212121"/>
        </w:rPr>
        <w:t xml:space="preserve">Maraming salamat sa inyo and in behalf of the Filipino people, the entire population, maraming salamat sa kagitingan ninyo. </w:t>
      </w:r>
    </w:p>
    <w:p w14:paraId="1FB52D09" w14:textId="77777777" w:rsidR="005A0319" w:rsidRPr="00411621" w:rsidRDefault="005A0319" w:rsidP="00411621">
      <w:pPr>
        <w:pStyle w:val="NoSpacing"/>
        <w:rPr>
          <w:rFonts w:ascii="Bookman Old Style" w:hAnsi="Bookman Old Style"/>
        </w:rPr>
      </w:pPr>
    </w:p>
    <w:p w14:paraId="052CA4ED" w14:textId="77777777" w:rsidR="00AE70DA" w:rsidRPr="00411621" w:rsidRDefault="00411621" w:rsidP="00AE70DA">
      <w:pPr>
        <w:pStyle w:val="NoSpacing"/>
        <w:rPr>
          <w:rFonts w:ascii="Bookman Old Style" w:hAnsi="Bookman Old Style"/>
        </w:rPr>
      </w:pPr>
      <w:r w:rsidRPr="00411621">
        <w:rPr>
          <w:rFonts w:ascii="Bookman Old Style" w:hAnsi="Bookman Old Style"/>
          <w:color w:val="212121"/>
        </w:rPr>
        <w:t xml:space="preserve">Good evening. </w:t>
      </w:r>
      <w:bookmarkStart w:id="0" w:name="_GoBack"/>
      <w:bookmarkEnd w:id="0"/>
      <w:r w:rsidR="005A0319">
        <w:rPr>
          <w:rFonts w:ascii="Bookman Old Style" w:hAnsi="Bookman Old Style"/>
          <w:color w:val="212121"/>
        </w:rPr>
        <w:t xml:space="preserve"> </w:t>
      </w:r>
      <w:r w:rsidRPr="005A0319">
        <w:rPr>
          <w:rFonts w:ascii="Bookman Old Style" w:hAnsi="Bookman Old Style"/>
          <w:iCs/>
          <w:color w:val="808080" w:themeColor="background1" w:themeShade="80"/>
        </w:rPr>
        <w:t xml:space="preserve">[applause] </w:t>
      </w:r>
      <w:r w:rsidR="00AE70DA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="00AE70DA" w:rsidRPr="00AE70DA">
        <w:rPr>
          <w:rFonts w:ascii="Bookman Old Style" w:hAnsi="Bookman Old Style"/>
          <w:color w:val="F2F2F2" w:themeColor="background1" w:themeShade="F2"/>
          <w:sz w:val="16"/>
          <w:szCs w:val="16"/>
        </w:rPr>
        <w:t>» 15:00</w:t>
      </w:r>
    </w:p>
    <w:p w14:paraId="048D6B5E" w14:textId="3488F506" w:rsidR="00411621" w:rsidRDefault="00411621" w:rsidP="00411621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401978A4" w14:textId="77777777" w:rsidR="005A0319" w:rsidRDefault="005A0319" w:rsidP="00411621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1CBFBEFD" w14:textId="77777777" w:rsidR="00AE70DA" w:rsidRDefault="00AE70DA" w:rsidP="00411621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2C35EF8A" w14:textId="77777777" w:rsidR="005A0319" w:rsidRDefault="005A0319" w:rsidP="00411621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2C33514F" w14:textId="77777777" w:rsidR="005A0319" w:rsidRDefault="005A0319" w:rsidP="00411621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47C304D0" w14:textId="77777777" w:rsidR="005A0319" w:rsidRDefault="005A0319" w:rsidP="00411621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1F9C737C" w14:textId="77777777" w:rsidR="00411621" w:rsidRPr="005A0319" w:rsidRDefault="005A0319" w:rsidP="00AE70DA">
      <w:pPr>
        <w:pStyle w:val="NoSpacing"/>
        <w:jc w:val="center"/>
        <w:rPr>
          <w:rFonts w:ascii="Bookman Old Style" w:hAnsi="Bookman Old Style"/>
        </w:rPr>
      </w:pPr>
      <w:r w:rsidRPr="005A0319">
        <w:rPr>
          <w:rFonts w:ascii="Bookman Old Style" w:hAnsi="Bookman Old Style"/>
          <w:bCs/>
          <w:color w:val="212121"/>
        </w:rPr>
        <w:t>*</w:t>
      </w:r>
      <w:r w:rsidRPr="00AE70DA">
        <w:rPr>
          <w:rFonts w:ascii="Bookman Old Style" w:hAnsi="Bookman Old Style"/>
          <w:bCs/>
          <w:color w:val="FFFFFF" w:themeColor="background1"/>
        </w:rPr>
        <w:t>W</w:t>
      </w:r>
      <w:r w:rsidRPr="005A0319">
        <w:rPr>
          <w:rFonts w:ascii="Bookman Old Style" w:hAnsi="Bookman Old Style"/>
          <w:bCs/>
          <w:color w:val="212121"/>
        </w:rPr>
        <w:t>*</w:t>
      </w:r>
      <w:r w:rsidRPr="00AE70DA">
        <w:rPr>
          <w:rFonts w:ascii="Bookman Old Style" w:hAnsi="Bookman Old Style"/>
          <w:bCs/>
          <w:color w:val="FFFFFF" w:themeColor="background1"/>
        </w:rPr>
        <w:t>M</w:t>
      </w:r>
      <w:r w:rsidRPr="005A0319">
        <w:rPr>
          <w:rFonts w:ascii="Bookman Old Style" w:hAnsi="Bookman Old Style"/>
          <w:bCs/>
          <w:color w:val="212121"/>
        </w:rPr>
        <w:t>*</w:t>
      </w:r>
    </w:p>
    <w:sectPr w:rsidR="00411621" w:rsidRPr="005A0319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357C0" w14:textId="77777777" w:rsidR="00497730" w:rsidRDefault="00497730" w:rsidP="00411621">
      <w:r>
        <w:separator/>
      </w:r>
    </w:p>
  </w:endnote>
  <w:endnote w:type="continuationSeparator" w:id="0">
    <w:p w14:paraId="43E68EEE" w14:textId="77777777" w:rsidR="00497730" w:rsidRDefault="00497730" w:rsidP="0041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3AA6A" w14:textId="77777777" w:rsidR="00497730" w:rsidRDefault="00497730" w:rsidP="00856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D63AB" w14:textId="77777777" w:rsidR="00497730" w:rsidRDefault="004977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34D5" w14:textId="77777777" w:rsidR="00497730" w:rsidRDefault="00497730" w:rsidP="00856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0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F772E4" w14:textId="77777777" w:rsidR="00497730" w:rsidRDefault="004977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7204E" w14:textId="77777777" w:rsidR="00497730" w:rsidRDefault="00497730" w:rsidP="00411621">
      <w:r>
        <w:separator/>
      </w:r>
    </w:p>
  </w:footnote>
  <w:footnote w:type="continuationSeparator" w:id="0">
    <w:p w14:paraId="126C5299" w14:textId="77777777" w:rsidR="00497730" w:rsidRDefault="00497730" w:rsidP="0041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21"/>
    <w:rsid w:val="0038712C"/>
    <w:rsid w:val="00411621"/>
    <w:rsid w:val="004324E3"/>
    <w:rsid w:val="00497730"/>
    <w:rsid w:val="005036CE"/>
    <w:rsid w:val="005A0319"/>
    <w:rsid w:val="00620D7B"/>
    <w:rsid w:val="008561C5"/>
    <w:rsid w:val="00A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6258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6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11621"/>
  </w:style>
  <w:style w:type="paragraph" w:styleId="Footer">
    <w:name w:val="footer"/>
    <w:basedOn w:val="Normal"/>
    <w:link w:val="FooterChar"/>
    <w:uiPriority w:val="99"/>
    <w:unhideWhenUsed/>
    <w:rsid w:val="0041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621"/>
  </w:style>
  <w:style w:type="character" w:styleId="PageNumber">
    <w:name w:val="page number"/>
    <w:basedOn w:val="DefaultParagraphFont"/>
    <w:uiPriority w:val="99"/>
    <w:semiHidden/>
    <w:unhideWhenUsed/>
    <w:rsid w:val="00411621"/>
  </w:style>
  <w:style w:type="character" w:styleId="PlaceholderText">
    <w:name w:val="Placeholder Text"/>
    <w:basedOn w:val="DefaultParagraphFont"/>
    <w:uiPriority w:val="99"/>
    <w:semiHidden/>
    <w:rsid w:val="008561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A031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6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11621"/>
  </w:style>
  <w:style w:type="paragraph" w:styleId="Footer">
    <w:name w:val="footer"/>
    <w:basedOn w:val="Normal"/>
    <w:link w:val="FooterChar"/>
    <w:uiPriority w:val="99"/>
    <w:unhideWhenUsed/>
    <w:rsid w:val="0041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621"/>
  </w:style>
  <w:style w:type="character" w:styleId="PageNumber">
    <w:name w:val="page number"/>
    <w:basedOn w:val="DefaultParagraphFont"/>
    <w:uiPriority w:val="99"/>
    <w:semiHidden/>
    <w:unhideWhenUsed/>
    <w:rsid w:val="00411621"/>
  </w:style>
  <w:style w:type="character" w:styleId="PlaceholderText">
    <w:name w:val="Placeholder Text"/>
    <w:basedOn w:val="DefaultParagraphFont"/>
    <w:uiPriority w:val="99"/>
    <w:semiHidden/>
    <w:rsid w:val="008561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A0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1329</Words>
  <Characters>7580</Characters>
  <Application>Microsoft Macintosh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3</cp:revision>
  <cp:lastPrinted>2019-04-09T23:52:00Z</cp:lastPrinted>
  <dcterms:created xsi:type="dcterms:W3CDTF">2019-04-09T23:36:00Z</dcterms:created>
  <dcterms:modified xsi:type="dcterms:W3CDTF">2019-04-10T01:07:00Z</dcterms:modified>
</cp:coreProperties>
</file>